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5A6C" w:rsidRPr="00263FA2" w:rsidP="00263FA2">
      <w:pPr>
        <w:pStyle w:val="Title"/>
        <w:ind w:firstLine="709"/>
        <w:rPr>
          <w:sz w:val="26"/>
          <w:szCs w:val="26"/>
        </w:rPr>
      </w:pPr>
      <w:r w:rsidRPr="00263FA2">
        <w:rPr>
          <w:sz w:val="26"/>
          <w:szCs w:val="26"/>
        </w:rPr>
        <w:t>ПОСТАНОВЛЕНИЕ</w:t>
      </w:r>
    </w:p>
    <w:p w:rsidR="00C35A6C" w:rsidRPr="00263FA2" w:rsidP="00263F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о прекращении производства по делу</w:t>
      </w:r>
    </w:p>
    <w:p w:rsidR="00263FA2" w:rsidRPr="00263FA2" w:rsidP="00263F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1B4A" w:rsidRPr="00263FA2" w:rsidP="00263FA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 xml:space="preserve">20 марта 2026 </w:t>
      </w:r>
      <w:r w:rsidR="00263FA2">
        <w:rPr>
          <w:rFonts w:ascii="Times New Roman" w:hAnsi="Times New Roman" w:cs="Times New Roman"/>
          <w:sz w:val="26"/>
          <w:szCs w:val="26"/>
        </w:rPr>
        <w:t xml:space="preserve">года                       </w:t>
      </w:r>
      <w:r w:rsidRPr="00263FA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263FA2" w:rsidR="00263FA2">
        <w:rPr>
          <w:rFonts w:ascii="Times New Roman" w:hAnsi="Times New Roman" w:cs="Times New Roman"/>
          <w:sz w:val="26"/>
          <w:szCs w:val="26"/>
        </w:rPr>
        <w:t xml:space="preserve">  </w:t>
      </w:r>
      <w:r w:rsidRPr="00263FA2">
        <w:rPr>
          <w:rFonts w:ascii="Times New Roman" w:hAnsi="Times New Roman" w:cs="Times New Roman"/>
          <w:sz w:val="26"/>
          <w:szCs w:val="26"/>
        </w:rPr>
        <w:t xml:space="preserve">                             город Когалым</w:t>
      </w:r>
    </w:p>
    <w:p w:rsidR="00531B4A" w:rsidRPr="00263FA2" w:rsidP="00263F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1B4A" w:rsidRPr="00263FA2" w:rsidP="00263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№2 Когалымского судебного района Ханты-Мансийского автономного округа – Югры </w:t>
      </w:r>
      <w:r w:rsidRPr="00263FA2">
        <w:rPr>
          <w:rFonts w:ascii="Times New Roman" w:eastAsia="Times New Roman" w:hAnsi="Times New Roman" w:cs="Times New Roman"/>
          <w:sz w:val="26"/>
          <w:szCs w:val="26"/>
        </w:rPr>
        <w:t>и.о</w:t>
      </w:r>
      <w:r w:rsidRPr="00263FA2">
        <w:rPr>
          <w:rFonts w:ascii="Times New Roman" w:eastAsia="Times New Roman" w:hAnsi="Times New Roman" w:cs="Times New Roman"/>
          <w:sz w:val="26"/>
          <w:szCs w:val="26"/>
        </w:rPr>
        <w:t>. мирового судья судебного участка №3 Когалымского судебного района Ханты-Мансийского автономного округа – Югры Красников Семен Сергеевич (Ханты-Мансийский автономный округ – Югра, г.</w:t>
      </w:r>
      <w:r w:rsidRPr="00263FA2" w:rsidR="00263FA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63FA2">
        <w:rPr>
          <w:rFonts w:ascii="Times New Roman" w:eastAsia="Times New Roman" w:hAnsi="Times New Roman" w:cs="Times New Roman"/>
          <w:sz w:val="26"/>
          <w:szCs w:val="26"/>
        </w:rPr>
        <w:t>Когалым, ул.</w:t>
      </w:r>
      <w:r w:rsidRPr="00263FA2" w:rsidR="00263FA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63FA2">
        <w:rPr>
          <w:rFonts w:ascii="Times New Roman" w:eastAsia="Times New Roman" w:hAnsi="Times New Roman" w:cs="Times New Roman"/>
          <w:sz w:val="26"/>
          <w:szCs w:val="26"/>
        </w:rPr>
        <w:t>Мира, д.24),</w:t>
      </w:r>
    </w:p>
    <w:p w:rsidR="00C35A6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рассмотрев дело об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административном правонарушении в отношении Перевала Анны Васильевны, </w:t>
      </w:r>
      <w:r w:rsidR="00514DA5">
        <w:rPr>
          <w:rFonts w:ascii="Times New Roman" w:hAnsi="Times New Roman" w:cs="Times New Roman"/>
          <w:color w:val="000000"/>
          <w:sz w:val="26"/>
          <w:szCs w:val="26"/>
        </w:rPr>
        <w:t>*</w:t>
      </w:r>
      <w:r w:rsidRPr="00263FA2">
        <w:rPr>
          <w:rFonts w:ascii="Times New Roman" w:hAnsi="Times New Roman" w:cs="Times New Roman"/>
          <w:sz w:val="26"/>
          <w:szCs w:val="26"/>
        </w:rPr>
        <w:t>инвалидность 1 или 2 группы не имеющей,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 ранее к административной ответственности привлекаемой, в частности </w:t>
      </w:r>
      <w:r w:rsidRPr="00263FA2">
        <w:rPr>
          <w:rFonts w:ascii="Times New Roman" w:hAnsi="Times New Roman" w:cs="Times New Roman"/>
          <w:sz w:val="26"/>
          <w:szCs w:val="26"/>
        </w:rPr>
        <w:t>привлекаемой к административной ответственности по ч.1 ст.20.25 КоАП РФ</w:t>
      </w:r>
      <w:r w:rsidRPr="00263FA2">
        <w:rPr>
          <w:rFonts w:ascii="Times New Roman" w:hAnsi="Times New Roman" w:cs="Times New Roman"/>
          <w:sz w:val="26"/>
          <w:szCs w:val="26"/>
        </w:rPr>
        <w:t>,</w:t>
      </w:r>
    </w:p>
    <w:p w:rsidR="00C35A6C" w:rsidRPr="00263FA2" w:rsidP="00263FA2">
      <w:pPr>
        <w:tabs>
          <w:tab w:val="left" w:pos="18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80878" w:rsidRPr="00263FA2" w:rsidP="00263FA2">
      <w:pPr>
        <w:tabs>
          <w:tab w:val="left" w:pos="18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3FA2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263FA2" w:rsidP="00263FA2">
      <w:pPr>
        <w:tabs>
          <w:tab w:val="left" w:pos="18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80BE3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в отношении Перевала</w:t>
      </w:r>
      <w:r w:rsidRPr="00263FA2" w:rsidR="00263FA2">
        <w:rPr>
          <w:rFonts w:ascii="Times New Roman" w:hAnsi="Times New Roman" w:cs="Times New Roman"/>
          <w:sz w:val="26"/>
          <w:szCs w:val="26"/>
        </w:rPr>
        <w:t> </w:t>
      </w:r>
      <w:r w:rsidRPr="00263FA2">
        <w:rPr>
          <w:rFonts w:ascii="Times New Roman" w:hAnsi="Times New Roman" w:cs="Times New Roman"/>
          <w:sz w:val="26"/>
          <w:szCs w:val="26"/>
        </w:rPr>
        <w:t>А.В.</w:t>
      </w:r>
      <w:r w:rsidRPr="00263FA2">
        <w:rPr>
          <w:rFonts w:ascii="Times New Roman" w:hAnsi="Times New Roman" w:cs="Times New Roman"/>
          <w:sz w:val="26"/>
          <w:szCs w:val="26"/>
        </w:rPr>
        <w:t xml:space="preserve"> </w:t>
      </w:r>
      <w:r w:rsidRPr="00263FA2" w:rsidR="00973680">
        <w:rPr>
          <w:rFonts w:ascii="Times New Roman" w:hAnsi="Times New Roman" w:cs="Times New Roman"/>
          <w:sz w:val="26"/>
          <w:szCs w:val="26"/>
        </w:rPr>
        <w:t xml:space="preserve">19.03.2026 </w:t>
      </w:r>
      <w:r w:rsidRPr="00263FA2">
        <w:rPr>
          <w:rFonts w:ascii="Times New Roman" w:hAnsi="Times New Roman" w:cs="Times New Roman"/>
          <w:sz w:val="26"/>
          <w:szCs w:val="26"/>
        </w:rPr>
        <w:t>составлен про</w:t>
      </w:r>
      <w:r w:rsidRPr="00263FA2" w:rsidR="00973680">
        <w:rPr>
          <w:rFonts w:ascii="Times New Roman" w:hAnsi="Times New Roman" w:cs="Times New Roman"/>
          <w:sz w:val="26"/>
          <w:szCs w:val="26"/>
        </w:rPr>
        <w:t>токол по ч.</w:t>
      </w:r>
      <w:r w:rsidRPr="00263FA2">
        <w:rPr>
          <w:rFonts w:ascii="Times New Roman" w:hAnsi="Times New Roman" w:cs="Times New Roman"/>
          <w:sz w:val="26"/>
          <w:szCs w:val="26"/>
        </w:rPr>
        <w:t xml:space="preserve">1 ст.20.25 КоАП РФ, за то, что </w:t>
      </w:r>
      <w:r w:rsidRPr="00263FA2" w:rsidR="00973680">
        <w:rPr>
          <w:rFonts w:ascii="Times New Roman" w:hAnsi="Times New Roman" w:cs="Times New Roman"/>
          <w:sz w:val="26"/>
          <w:szCs w:val="26"/>
        </w:rPr>
        <w:t>она</w:t>
      </w:r>
      <w:r w:rsidRPr="00263FA2" w:rsidR="002B07F5">
        <w:rPr>
          <w:rFonts w:ascii="Times New Roman" w:hAnsi="Times New Roman" w:cs="Times New Roman"/>
          <w:sz w:val="26"/>
          <w:szCs w:val="26"/>
        </w:rPr>
        <w:t>,</w:t>
      </w:r>
      <w:r w:rsidRPr="00263FA2" w:rsidR="00973680">
        <w:rPr>
          <w:rFonts w:ascii="Times New Roman" w:hAnsi="Times New Roman" w:cs="Times New Roman"/>
          <w:sz w:val="26"/>
          <w:szCs w:val="26"/>
        </w:rPr>
        <w:t xml:space="preserve"> </w:t>
      </w:r>
      <w:r w:rsidRPr="00263FA2">
        <w:rPr>
          <w:rFonts w:ascii="Times New Roman" w:hAnsi="Times New Roman" w:cs="Times New Roman"/>
          <w:sz w:val="26"/>
          <w:szCs w:val="26"/>
        </w:rPr>
        <w:t>являясь привлеченн</w:t>
      </w:r>
      <w:r w:rsidRPr="00263FA2">
        <w:rPr>
          <w:rFonts w:ascii="Times New Roman" w:hAnsi="Times New Roman" w:cs="Times New Roman"/>
          <w:sz w:val="26"/>
          <w:szCs w:val="26"/>
        </w:rPr>
        <w:t>ой</w:t>
      </w:r>
      <w:r w:rsidRPr="00263FA2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по постановлению по делу об административном правонарушении </w:t>
      </w:r>
      <w:r w:rsidRPr="00263FA2" w:rsidR="00973680">
        <w:rPr>
          <w:rFonts w:ascii="Times New Roman" w:hAnsi="Times New Roman" w:cs="Times New Roman"/>
          <w:color w:val="000000"/>
          <w:sz w:val="26"/>
          <w:szCs w:val="26"/>
        </w:rPr>
        <w:t xml:space="preserve">№18810086240000125065 от 23.12.2025 </w:t>
      </w:r>
      <w:r w:rsidRPr="00263FA2">
        <w:rPr>
          <w:rFonts w:ascii="Times New Roman" w:hAnsi="Times New Roman" w:cs="Times New Roman"/>
          <w:sz w:val="26"/>
          <w:szCs w:val="26"/>
        </w:rPr>
        <w:t xml:space="preserve">в виде штрафа в размере </w:t>
      </w:r>
      <w:r w:rsidRPr="00263FA2" w:rsidR="00973680">
        <w:rPr>
          <w:rFonts w:ascii="Times New Roman" w:hAnsi="Times New Roman" w:cs="Times New Roman"/>
          <w:sz w:val="26"/>
          <w:szCs w:val="26"/>
        </w:rPr>
        <w:t>5</w:t>
      </w:r>
      <w:r w:rsidRPr="00263FA2">
        <w:rPr>
          <w:rFonts w:ascii="Times New Roman" w:hAnsi="Times New Roman" w:cs="Times New Roman"/>
          <w:sz w:val="26"/>
          <w:szCs w:val="26"/>
        </w:rPr>
        <w:t>00 рублей, в нарушение ст.32.2 КоАП РФ, не уплатил</w:t>
      </w:r>
      <w:r w:rsidRPr="00263FA2" w:rsidR="00973680">
        <w:rPr>
          <w:rFonts w:ascii="Times New Roman" w:hAnsi="Times New Roman" w:cs="Times New Roman"/>
          <w:sz w:val="26"/>
          <w:szCs w:val="26"/>
        </w:rPr>
        <w:t>а</w:t>
      </w:r>
      <w:r w:rsidRPr="00263FA2">
        <w:rPr>
          <w:rFonts w:ascii="Times New Roman" w:hAnsi="Times New Roman" w:cs="Times New Roman"/>
          <w:sz w:val="26"/>
          <w:szCs w:val="26"/>
        </w:rPr>
        <w:t xml:space="preserve"> административный штраф, в течении шестидесяти дней со дня вступления постановления в законную силу </w:t>
      </w:r>
      <w:r w:rsidRPr="00263FA2" w:rsidR="00973680">
        <w:rPr>
          <w:rFonts w:ascii="Times New Roman" w:hAnsi="Times New Roman" w:cs="Times New Roman"/>
          <w:sz w:val="26"/>
          <w:szCs w:val="26"/>
        </w:rPr>
        <w:t>13.01.2026</w:t>
      </w:r>
      <w:r w:rsidRPr="00263FA2">
        <w:rPr>
          <w:rFonts w:ascii="Times New Roman" w:hAnsi="Times New Roman" w:cs="Times New Roman"/>
          <w:sz w:val="26"/>
          <w:szCs w:val="26"/>
        </w:rPr>
        <w:t>.</w:t>
      </w:r>
    </w:p>
    <w:p w:rsidR="00CF7417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Перевала</w:t>
      </w:r>
      <w:r w:rsidRPr="00263FA2" w:rsidR="00263FA2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А.В.</w:t>
      </w:r>
      <w:r w:rsidRPr="00263FA2">
        <w:rPr>
          <w:rFonts w:ascii="Times New Roman" w:hAnsi="Times New Roman" w:cs="Times New Roman"/>
          <w:sz w:val="26"/>
          <w:szCs w:val="26"/>
        </w:rPr>
        <w:t xml:space="preserve"> </w:t>
      </w:r>
      <w:r w:rsidRPr="00263FA2">
        <w:rPr>
          <w:rFonts w:ascii="Times New Roman" w:hAnsi="Times New Roman" w:cs="Times New Roman"/>
          <w:sz w:val="26"/>
          <w:szCs w:val="26"/>
        </w:rPr>
        <w:t xml:space="preserve">в судебном заседании вину не признала и пояснила, что </w:t>
      </w:r>
      <w:r w:rsidRPr="00263FA2" w:rsidR="002B07F5">
        <w:rPr>
          <w:rFonts w:ascii="Times New Roman" w:hAnsi="Times New Roman" w:cs="Times New Roman"/>
          <w:sz w:val="26"/>
          <w:szCs w:val="26"/>
        </w:rPr>
        <w:t>штраф не уплатила, поскольку при вынесении постановления инспектор ДПС пояснил, что ей вынесено предупреждение</w:t>
      </w:r>
      <w:r w:rsidRPr="00263FA2" w:rsidR="00345B78">
        <w:rPr>
          <w:rFonts w:ascii="Times New Roman" w:hAnsi="Times New Roman" w:cs="Times New Roman"/>
          <w:sz w:val="26"/>
          <w:szCs w:val="26"/>
        </w:rPr>
        <w:t xml:space="preserve">, в связи с чем ничего </w:t>
      </w:r>
      <w:r w:rsidRPr="00263FA2" w:rsidR="002B07F5">
        <w:rPr>
          <w:rFonts w:ascii="Times New Roman" w:hAnsi="Times New Roman" w:cs="Times New Roman"/>
          <w:sz w:val="26"/>
          <w:szCs w:val="26"/>
        </w:rPr>
        <w:t>платить не надо.</w:t>
      </w:r>
    </w:p>
    <w:p w:rsidR="00E24CE8" w:rsidRPr="00263FA2" w:rsidP="00263FA2">
      <w:pPr>
        <w:pStyle w:val="BodyTextIndent"/>
        <w:tabs>
          <w:tab w:val="left" w:pos="567"/>
        </w:tabs>
        <w:ind w:firstLine="709"/>
        <w:rPr>
          <w:sz w:val="26"/>
          <w:szCs w:val="26"/>
        </w:rPr>
      </w:pPr>
      <w:r w:rsidRPr="00263FA2">
        <w:rPr>
          <w:sz w:val="26"/>
          <w:szCs w:val="26"/>
        </w:rPr>
        <w:t xml:space="preserve">Мировой судья, </w:t>
      </w:r>
      <w:r w:rsidRPr="00263FA2" w:rsidR="00EA05C6">
        <w:rPr>
          <w:sz w:val="26"/>
          <w:szCs w:val="26"/>
        </w:rPr>
        <w:t>заслушав Перевала</w:t>
      </w:r>
      <w:r w:rsidRPr="00263FA2" w:rsidR="00263FA2">
        <w:rPr>
          <w:sz w:val="26"/>
          <w:szCs w:val="26"/>
        </w:rPr>
        <w:t> </w:t>
      </w:r>
      <w:r w:rsidRPr="00263FA2" w:rsidR="00EA05C6">
        <w:rPr>
          <w:sz w:val="26"/>
          <w:szCs w:val="26"/>
        </w:rPr>
        <w:t xml:space="preserve">А.В., </w:t>
      </w:r>
      <w:r w:rsidRPr="00263FA2">
        <w:rPr>
          <w:sz w:val="26"/>
          <w:szCs w:val="26"/>
        </w:rPr>
        <w:t xml:space="preserve">исследовав материалы дела: </w:t>
      </w:r>
      <w:r w:rsidRPr="00263FA2" w:rsidR="00EA05C6">
        <w:rPr>
          <w:sz w:val="26"/>
          <w:szCs w:val="26"/>
        </w:rPr>
        <w:t>протокол 86 НА 000141 об административном правонарушении от 19.03.2026 в котором изложены обстоятельства совершения Перевала</w:t>
      </w:r>
      <w:r w:rsidRPr="00263FA2" w:rsidR="00263FA2">
        <w:rPr>
          <w:sz w:val="26"/>
          <w:szCs w:val="26"/>
        </w:rPr>
        <w:t> </w:t>
      </w:r>
      <w:r w:rsidRPr="00263FA2" w:rsidR="00EA05C6">
        <w:rPr>
          <w:sz w:val="26"/>
          <w:szCs w:val="26"/>
        </w:rPr>
        <w:t>А.В.</w:t>
      </w:r>
      <w:r w:rsidRPr="00263FA2" w:rsidR="00EA05C6">
        <w:rPr>
          <w:iCs/>
          <w:sz w:val="26"/>
          <w:szCs w:val="26"/>
        </w:rPr>
        <w:t xml:space="preserve"> </w:t>
      </w:r>
      <w:r w:rsidRPr="00263FA2" w:rsidR="00EA05C6">
        <w:rPr>
          <w:sz w:val="26"/>
          <w:szCs w:val="26"/>
        </w:rPr>
        <w:t xml:space="preserve">административного правонарушения, с данным протоколом она была ознакомлена, ей разъяснены права, предусмотренные ст.25.1 КоАП РФ и ст.51 Конституции РФ; копию постановления </w:t>
      </w:r>
      <w:r w:rsidRPr="00263FA2" w:rsidR="00EA05C6">
        <w:rPr>
          <w:color w:val="000000"/>
          <w:sz w:val="26"/>
          <w:szCs w:val="26"/>
        </w:rPr>
        <w:t xml:space="preserve">по делу об административном правонарушении №18810086240000125065 от 23.12.2025, из которого следует, что </w:t>
      </w:r>
      <w:r w:rsidRPr="00263FA2" w:rsidR="00C727A6">
        <w:rPr>
          <w:color w:val="000000"/>
          <w:sz w:val="26"/>
          <w:szCs w:val="26"/>
        </w:rPr>
        <w:t>23.12.2025 Перевала</w:t>
      </w:r>
      <w:r w:rsidRPr="00263FA2" w:rsidR="00263FA2">
        <w:rPr>
          <w:color w:val="000000"/>
          <w:sz w:val="26"/>
          <w:szCs w:val="26"/>
        </w:rPr>
        <w:t> </w:t>
      </w:r>
      <w:r w:rsidRPr="00263FA2" w:rsidR="00345B78">
        <w:rPr>
          <w:color w:val="000000"/>
          <w:sz w:val="26"/>
          <w:szCs w:val="26"/>
        </w:rPr>
        <w:t xml:space="preserve">А.В. </w:t>
      </w:r>
      <w:r w:rsidRPr="00263FA2" w:rsidR="00C727A6">
        <w:rPr>
          <w:color w:val="000000"/>
          <w:sz w:val="26"/>
          <w:szCs w:val="26"/>
        </w:rPr>
        <w:t xml:space="preserve">была привлечена у административного ответственности по ч.1 ст.12.5 КоАП РФ и ей </w:t>
      </w:r>
      <w:r w:rsidRPr="00263FA2" w:rsidR="004F2D44">
        <w:rPr>
          <w:color w:val="000000"/>
          <w:sz w:val="26"/>
          <w:szCs w:val="26"/>
        </w:rPr>
        <w:t>вы</w:t>
      </w:r>
      <w:r w:rsidRPr="00263FA2" w:rsidR="00C727A6">
        <w:rPr>
          <w:color w:val="000000"/>
          <w:sz w:val="26"/>
          <w:szCs w:val="26"/>
        </w:rPr>
        <w:t xml:space="preserve">несено наказание в </w:t>
      </w:r>
      <w:r w:rsidRPr="00263FA2" w:rsidR="004F2D44">
        <w:rPr>
          <w:color w:val="000000"/>
          <w:sz w:val="26"/>
          <w:szCs w:val="26"/>
        </w:rPr>
        <w:t xml:space="preserve">виде предупреждения, постановление вступило в законную силу 13.01.2026; протокол об административном задержании и протокол </w:t>
      </w:r>
      <w:r w:rsidRPr="00263FA2" w:rsidR="00E75C16">
        <w:rPr>
          <w:color w:val="000000"/>
          <w:sz w:val="26"/>
          <w:szCs w:val="26"/>
        </w:rPr>
        <w:t>о</w:t>
      </w:r>
      <w:r w:rsidRPr="00263FA2" w:rsidR="004F2D44">
        <w:rPr>
          <w:color w:val="000000"/>
          <w:sz w:val="26"/>
          <w:szCs w:val="26"/>
        </w:rPr>
        <w:t xml:space="preserve"> доставлении </w:t>
      </w:r>
      <w:r w:rsidRPr="00263FA2" w:rsidR="00E75C16">
        <w:rPr>
          <w:color w:val="000000"/>
          <w:sz w:val="26"/>
          <w:szCs w:val="26"/>
        </w:rPr>
        <w:t>от 19.03.2026</w:t>
      </w:r>
      <w:r w:rsidRPr="00263FA2" w:rsidR="00EA05C6">
        <w:rPr>
          <w:color w:val="000000"/>
          <w:sz w:val="26"/>
          <w:szCs w:val="26"/>
        </w:rPr>
        <w:t>; сведения с ГИС ГМП</w:t>
      </w:r>
      <w:r w:rsidRPr="00263FA2" w:rsidR="00E75C16">
        <w:rPr>
          <w:color w:val="000000"/>
          <w:sz w:val="26"/>
          <w:szCs w:val="26"/>
        </w:rPr>
        <w:t xml:space="preserve">, об уплате штрафа по </w:t>
      </w:r>
      <w:r w:rsidRPr="00263FA2" w:rsidR="00630537">
        <w:rPr>
          <w:color w:val="000000"/>
          <w:sz w:val="26"/>
          <w:szCs w:val="26"/>
        </w:rPr>
        <w:t>постановлению</w:t>
      </w:r>
      <w:r w:rsidRPr="00263FA2" w:rsidR="00E75C16">
        <w:rPr>
          <w:color w:val="000000"/>
          <w:sz w:val="26"/>
          <w:szCs w:val="26"/>
        </w:rPr>
        <w:t xml:space="preserve"> №18810086240000125065 от 23.12.2025</w:t>
      </w:r>
      <w:r w:rsidRPr="00263FA2" w:rsidR="00630537">
        <w:rPr>
          <w:color w:val="000000"/>
          <w:sz w:val="26"/>
          <w:szCs w:val="26"/>
        </w:rPr>
        <w:t xml:space="preserve"> в размере 500 рублей – 19.03.2026</w:t>
      </w:r>
      <w:r w:rsidRPr="00263FA2" w:rsidR="00EA05C6">
        <w:rPr>
          <w:color w:val="000000"/>
          <w:sz w:val="26"/>
          <w:szCs w:val="26"/>
        </w:rPr>
        <w:t xml:space="preserve">; </w:t>
      </w:r>
      <w:r w:rsidRPr="00263FA2" w:rsidR="00EA05C6">
        <w:rPr>
          <w:sz w:val="26"/>
          <w:szCs w:val="26"/>
        </w:rPr>
        <w:t>сведения административной практики в отношении Перевала</w:t>
      </w:r>
      <w:r w:rsidRPr="00263FA2" w:rsidR="00263FA2">
        <w:rPr>
          <w:sz w:val="26"/>
          <w:szCs w:val="26"/>
        </w:rPr>
        <w:t> </w:t>
      </w:r>
      <w:r w:rsidRPr="00263FA2" w:rsidR="00EA05C6">
        <w:rPr>
          <w:sz w:val="26"/>
          <w:szCs w:val="26"/>
        </w:rPr>
        <w:t>А.В. о ра</w:t>
      </w:r>
      <w:r w:rsidRPr="00263FA2" w:rsidR="00630537">
        <w:rPr>
          <w:sz w:val="26"/>
          <w:szCs w:val="26"/>
        </w:rPr>
        <w:t>нее совершенных правонарушениях</w:t>
      </w:r>
      <w:r w:rsidRPr="00263FA2" w:rsidR="00EA05C6">
        <w:rPr>
          <w:sz w:val="26"/>
          <w:szCs w:val="26"/>
        </w:rPr>
        <w:t xml:space="preserve">, приходит </w:t>
      </w:r>
      <w:r w:rsidRPr="00263FA2">
        <w:rPr>
          <w:sz w:val="26"/>
          <w:szCs w:val="26"/>
        </w:rPr>
        <w:t>к следующему</w:t>
      </w:r>
      <w:r w:rsidRPr="00263FA2" w:rsidR="00630537">
        <w:rPr>
          <w:sz w:val="26"/>
          <w:szCs w:val="26"/>
        </w:rPr>
        <w:t xml:space="preserve"> выводу</w:t>
      </w:r>
      <w:r w:rsidRPr="00263FA2">
        <w:rPr>
          <w:sz w:val="26"/>
          <w:szCs w:val="26"/>
        </w:rPr>
        <w:t>.</w:t>
      </w:r>
    </w:p>
    <w:p w:rsidR="00A56778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 xml:space="preserve">Статья 26.2 КоАП РФ определяет, что доказательствами </w:t>
      </w:r>
      <w:r w:rsidRPr="00BF606E" w:rsidR="00BF606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</w:t>
      </w:r>
      <w:r w:rsidRPr="00BF606E" w:rsidR="00BF606E">
        <w:rPr>
          <w:rFonts w:ascii="Times New Roman" w:hAnsi="Times New Roman" w:cs="Times New Roman"/>
          <w:sz w:val="26"/>
          <w:szCs w:val="26"/>
        </w:rPr>
        <w:t xml:space="preserve">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  <w:r w:rsidRPr="00263FA2">
        <w:rPr>
          <w:rFonts w:ascii="Times New Roman" w:hAnsi="Times New Roman" w:cs="Times New Roman"/>
          <w:sz w:val="26"/>
          <w:szCs w:val="26"/>
        </w:rPr>
        <w:t>также иные обстоятельства, имеющие значение для правильного разрешения дела.</w:t>
      </w:r>
    </w:p>
    <w:p w:rsidR="00A56778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правонарушении, предусмотренном ст.20.25 ч.1 КоАП РФ, факт наличия вины в совершении административного правонарушения подлежит доказыванию. Обязанность доказывания в соответствии с КоАП РФ возлагается на должностное лицо, возбудившее производство по делу и составившее протокол.</w:t>
      </w:r>
    </w:p>
    <w:p w:rsidR="00212553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Как следует из материалов дела об административном правонарушении, 23.12.2025 в отношении Перевала</w:t>
      </w:r>
      <w:r w:rsidRPr="00263FA2" w:rsidR="00263FA2">
        <w:rPr>
          <w:rFonts w:ascii="Times New Roman" w:hAnsi="Times New Roman" w:cs="Times New Roman"/>
          <w:sz w:val="26"/>
          <w:szCs w:val="26"/>
        </w:rPr>
        <w:t> </w:t>
      </w:r>
      <w:r w:rsidRPr="00263FA2">
        <w:rPr>
          <w:rFonts w:ascii="Times New Roman" w:hAnsi="Times New Roman" w:cs="Times New Roman"/>
          <w:sz w:val="26"/>
          <w:szCs w:val="26"/>
        </w:rPr>
        <w:t xml:space="preserve">А.В. было вынесено постановление 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по делу об административном правонарушении №18810086240000125065, согласно которому Перевала</w:t>
      </w:r>
      <w:r w:rsidRPr="00263FA2" w:rsidR="00263FA2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А.В. совершила административное правонарушение по ч.1 ст.12.5 КоАП РФ и ей вынесено наказание в виде предупреждения, постановление вступило в законную силу 13.01.2026. </w:t>
      </w:r>
    </w:p>
    <w:p w:rsidR="00212553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19.03.2026</w:t>
      </w:r>
      <w:r w:rsidRPr="00263FA2">
        <w:rPr>
          <w:rFonts w:ascii="Times New Roman" w:hAnsi="Times New Roman" w:cs="Times New Roman"/>
          <w:sz w:val="26"/>
          <w:szCs w:val="26"/>
        </w:rPr>
        <w:t xml:space="preserve"> в отношении Перевала</w:t>
      </w:r>
      <w:r w:rsidRPr="00263FA2" w:rsidR="00263FA2">
        <w:rPr>
          <w:rFonts w:ascii="Times New Roman" w:hAnsi="Times New Roman" w:cs="Times New Roman"/>
          <w:sz w:val="26"/>
          <w:szCs w:val="26"/>
        </w:rPr>
        <w:t> </w:t>
      </w:r>
      <w:r w:rsidRPr="00263FA2">
        <w:rPr>
          <w:rFonts w:ascii="Times New Roman" w:hAnsi="Times New Roman" w:cs="Times New Roman"/>
          <w:sz w:val="26"/>
          <w:szCs w:val="26"/>
        </w:rPr>
        <w:t xml:space="preserve">А.В. составлен протокол по ч.1 ст.20.25 КоАП РФ, за то, что она, являясь привлеченной к административной ответственности по постановлению по делу об административном правонарушении 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№18810086240000125065 от 23.12.2025</w:t>
      </w:r>
      <w:r w:rsidRPr="00263FA2">
        <w:rPr>
          <w:rFonts w:ascii="Times New Roman" w:hAnsi="Times New Roman" w:cs="Times New Roman"/>
          <w:sz w:val="26"/>
          <w:szCs w:val="26"/>
        </w:rPr>
        <w:t>, не уплатила административный штраф в размере 500 рублей, в течении шестидесяти дней со дня вступления постановления в законную силу.</w:t>
      </w:r>
    </w:p>
    <w:p w:rsidR="00212553" w:rsidRPr="00263FA2" w:rsidP="00263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Согласно приложенной выписки с ГИС ГМП, в программе ГИС ГМП было указано что по постановлению №18810086240000125065 от 23.12.2025 в отношении Перевала</w:t>
      </w:r>
      <w:r w:rsidRPr="00263FA2" w:rsidR="00263FA2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А.В. назначен штраф в размере 500 рублей, </w:t>
      </w:r>
      <w:r w:rsidRPr="00263FA2" w:rsidR="00A8639C">
        <w:rPr>
          <w:rFonts w:ascii="Times New Roman" w:hAnsi="Times New Roman" w:cs="Times New Roman"/>
          <w:color w:val="000000"/>
          <w:sz w:val="26"/>
          <w:szCs w:val="26"/>
        </w:rPr>
        <w:t xml:space="preserve">тогда как согласно постановления №18810086240000125065 от 23.12.2025, </w:t>
      </w:r>
      <w:r w:rsidR="00BF606E">
        <w:rPr>
          <w:rFonts w:ascii="Times New Roman" w:hAnsi="Times New Roman" w:cs="Times New Roman"/>
          <w:color w:val="000000"/>
          <w:sz w:val="26"/>
          <w:szCs w:val="26"/>
        </w:rPr>
        <w:t xml:space="preserve">Перевала А.В. </w:t>
      </w:r>
      <w:r w:rsidRPr="00263FA2" w:rsidR="00A8639C">
        <w:rPr>
          <w:rFonts w:ascii="Times New Roman" w:hAnsi="Times New Roman" w:cs="Times New Roman"/>
          <w:color w:val="000000"/>
          <w:sz w:val="26"/>
          <w:szCs w:val="26"/>
        </w:rPr>
        <w:t xml:space="preserve">вынесено 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предупреждени</w:t>
      </w:r>
      <w:r w:rsidRPr="00263FA2" w:rsidR="00A8639C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F2590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Согласно ст</w:t>
      </w:r>
      <w:r w:rsidRPr="00263FA2" w:rsidR="00263FA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1.5 КоАП РФ лицо подлежит административной ответственности только за те административные правонарушения, в отношении которых установлена его вина, и считается невиновным, пока его вина не будет доказана в порядке, предусмотренном Кодексом Российской Федерации об административных правонарушениях, и установлена вступившим в законную силу постановлением судьи, органа, должностного лица, рассмотревших дело.</w:t>
      </w:r>
    </w:p>
    <w:p w:rsidR="00AF2590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названной статье.</w:t>
      </w:r>
    </w:p>
    <w:p w:rsidR="00AF2590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>Неустранимые сомнения в виновности лица, привлекаемого к административной ответственности, толкуются в пользу этого лица.</w:t>
      </w:r>
    </w:p>
    <w:p w:rsidR="00D533BB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Таким </w:t>
      </w:r>
      <w:r w:rsidRPr="00263FA2" w:rsidR="00A8639C">
        <w:rPr>
          <w:rFonts w:ascii="Times New Roman" w:hAnsi="Times New Roman" w:cs="Times New Roman"/>
          <w:color w:val="000000"/>
          <w:sz w:val="26"/>
          <w:szCs w:val="26"/>
        </w:rPr>
        <w:t xml:space="preserve">образом, поскольку в отношении 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по постановлению №18810086240000125065 от 23.12.2025 было вынесено наказ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ание в виде предупреждения, то со</w:t>
      </w:r>
      <w:r w:rsidR="003D663E">
        <w:rPr>
          <w:rFonts w:ascii="Times New Roman" w:hAnsi="Times New Roman" w:cs="Times New Roman"/>
          <w:color w:val="000000"/>
          <w:sz w:val="26"/>
          <w:szCs w:val="26"/>
        </w:rPr>
        <w:t>бытия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, за несвоевременную уплату не назначенного штрафа</w:t>
      </w:r>
      <w:r w:rsidRPr="00263FA2" w:rsidR="00AF259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 по ч.1 ст.20.25 КоАП РФ не</w:t>
      </w:r>
      <w:r w:rsidR="003D663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663E">
        <w:rPr>
          <w:rFonts w:ascii="Times New Roman" w:hAnsi="Times New Roman" w:cs="Times New Roman"/>
          <w:color w:val="000000"/>
          <w:sz w:val="26"/>
          <w:szCs w:val="26"/>
        </w:rPr>
        <w:t>наступило</w:t>
      </w:r>
      <w:r w:rsidR="003C539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D663E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63E">
        <w:rPr>
          <w:rFonts w:ascii="Times New Roman" w:hAnsi="Times New Roman" w:cs="Times New Roman"/>
          <w:sz w:val="26"/>
          <w:szCs w:val="26"/>
        </w:rPr>
        <w:t xml:space="preserve">При таких обстоятельствах, поскольку порядок привлечения 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>Перевала А.В.</w:t>
      </w:r>
      <w:r w:rsidRPr="003D663E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нарушен, что исключает возможность сделать безусловный вывод о наличии в бездействии </w:t>
      </w:r>
      <w:r>
        <w:rPr>
          <w:rFonts w:ascii="Times New Roman" w:hAnsi="Times New Roman" w:cs="Times New Roman"/>
          <w:sz w:val="26"/>
          <w:szCs w:val="26"/>
        </w:rPr>
        <w:t>Перевала А.В.</w:t>
      </w:r>
      <w:r w:rsidRPr="003D663E">
        <w:rPr>
          <w:rFonts w:ascii="Times New Roman" w:hAnsi="Times New Roman" w:cs="Times New Roman"/>
          <w:sz w:val="26"/>
          <w:szCs w:val="26"/>
        </w:rPr>
        <w:t xml:space="preserve"> объективной стороны административного правонарушения, предусмотренного ч. 1 ст. 20.25 КоАП РФ, производство по настоящему делу подлежит прекращению за отсутствием состава административного правонарушения (п. 2 ч. 1 ст. 24.5 КоАП РФ). </w:t>
      </w:r>
    </w:p>
    <w:p w:rsidR="00D03CA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="00733B68">
        <w:rPr>
          <w:rFonts w:ascii="Times New Roman" w:hAnsi="Times New Roman" w:cs="Times New Roman"/>
          <w:sz w:val="26"/>
          <w:szCs w:val="26"/>
        </w:rPr>
        <w:t>состава</w:t>
      </w:r>
      <w:r w:rsidRPr="00263FA2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 является одним из обстоятельств, при которых производство по делу об административном правонарушении не может быть начато, а начатое производство подлежит прекращению (п.2 ч.1 ст.24.5 КоАП РФ).</w:t>
      </w:r>
    </w:p>
    <w:p w:rsidR="00D03CA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 xml:space="preserve">Таким образом, при указанных обстоятельствах и учитывая, что при составлении административного материала допущены существенные процессуальные нарушения, ставящие под сомнение допустимость представленных доказательств, производство по делу об административном правонарушении в отношении </w:t>
      </w:r>
      <w:r w:rsidRPr="00263FA2" w:rsidR="00F825C3">
        <w:rPr>
          <w:rFonts w:ascii="Times New Roman" w:hAnsi="Times New Roman" w:cs="Times New Roman"/>
          <w:color w:val="000000"/>
          <w:sz w:val="26"/>
          <w:szCs w:val="26"/>
        </w:rPr>
        <w:t>Перевала А.В.</w:t>
      </w:r>
      <w:r w:rsidRPr="00263FA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63FA2">
        <w:rPr>
          <w:rFonts w:ascii="Times New Roman" w:hAnsi="Times New Roman" w:cs="Times New Roman"/>
          <w:sz w:val="26"/>
          <w:szCs w:val="26"/>
        </w:rPr>
        <w:t>подлежит прекращению в связи с отсутствием в её действиях со</w:t>
      </w:r>
      <w:r w:rsidR="00ED2AE7">
        <w:rPr>
          <w:rFonts w:ascii="Times New Roman" w:hAnsi="Times New Roman" w:cs="Times New Roman"/>
          <w:sz w:val="26"/>
          <w:szCs w:val="26"/>
        </w:rPr>
        <w:t>става</w:t>
      </w:r>
      <w:r w:rsidRPr="00263FA2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предусмотренного ч. 1 ст.20.25 КоАП РФ.</w:t>
      </w:r>
    </w:p>
    <w:p w:rsidR="00D03CA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Руководствуясь п.</w:t>
      </w:r>
      <w:r w:rsidR="00733B68">
        <w:rPr>
          <w:rFonts w:ascii="Times New Roman" w:hAnsi="Times New Roman" w:cs="Times New Roman"/>
          <w:sz w:val="26"/>
          <w:szCs w:val="26"/>
        </w:rPr>
        <w:t>2</w:t>
      </w:r>
      <w:r w:rsidRPr="00263FA2">
        <w:rPr>
          <w:rFonts w:ascii="Times New Roman" w:hAnsi="Times New Roman" w:cs="Times New Roman"/>
          <w:sz w:val="26"/>
          <w:szCs w:val="26"/>
        </w:rPr>
        <w:t xml:space="preserve"> ч.1 ст.24.5, п.1 ч.1.1 ст.29.9, ст.29.10 КоАП РФ, мировой судья,</w:t>
      </w:r>
    </w:p>
    <w:p w:rsidR="004E3D0C" w:rsidRPr="00263FA2" w:rsidP="00263FA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03CAC" w:rsidRPr="00263FA2" w:rsidP="00263FA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3FA2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D03CA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3CAC" w:rsidRPr="00263FA2" w:rsidP="00263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производство в отношении</w:t>
      </w:r>
      <w:r w:rsidRPr="00263FA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63FA2" w:rsidR="00AF2590">
        <w:rPr>
          <w:rFonts w:ascii="Times New Roman" w:hAnsi="Times New Roman" w:cs="Times New Roman"/>
          <w:color w:val="000000"/>
          <w:sz w:val="26"/>
          <w:szCs w:val="26"/>
        </w:rPr>
        <w:t xml:space="preserve">Перевала Анны Васильевны </w:t>
      </w:r>
      <w:r w:rsidRPr="00263FA2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правонарушении, предусмотренном ч.1 ст.20.25 КоАП РФ прекратить на основании п.</w:t>
      </w:r>
      <w:r w:rsidR="00733B68">
        <w:rPr>
          <w:rFonts w:ascii="Times New Roman" w:hAnsi="Times New Roman" w:cs="Times New Roman"/>
          <w:sz w:val="26"/>
          <w:szCs w:val="26"/>
        </w:rPr>
        <w:t>2</w:t>
      </w:r>
      <w:r w:rsidRPr="00263FA2">
        <w:rPr>
          <w:rFonts w:ascii="Times New Roman" w:hAnsi="Times New Roman" w:cs="Times New Roman"/>
          <w:sz w:val="26"/>
          <w:szCs w:val="26"/>
        </w:rPr>
        <w:t xml:space="preserve"> ч.1 ст.24.5 КоАП РФ за отсутствием </w:t>
      </w:r>
      <w:r w:rsidR="00975DB0">
        <w:rPr>
          <w:rFonts w:ascii="Times New Roman" w:hAnsi="Times New Roman" w:cs="Times New Roman"/>
          <w:sz w:val="26"/>
          <w:szCs w:val="26"/>
        </w:rPr>
        <w:t>состава</w:t>
      </w:r>
      <w:r w:rsidRPr="00263FA2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правонарушения. </w:t>
      </w:r>
    </w:p>
    <w:p w:rsidR="00D03CAC" w:rsidRPr="00263FA2" w:rsidP="00263FA2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A2">
        <w:rPr>
          <w:rFonts w:ascii="Times New Roman" w:hAnsi="Times New Roman" w:cs="Times New Roman"/>
          <w:sz w:val="26"/>
          <w:szCs w:val="26"/>
        </w:rPr>
        <w:t>Постановление может быть обжаловано в Когалымский городской суд Х</w:t>
      </w:r>
      <w:r w:rsidRPr="00263FA2" w:rsidR="00263FA2">
        <w:rPr>
          <w:rFonts w:ascii="Times New Roman" w:hAnsi="Times New Roman" w:cs="Times New Roman"/>
          <w:sz w:val="26"/>
          <w:szCs w:val="26"/>
        </w:rPr>
        <w:t>анты-</w:t>
      </w:r>
      <w:r w:rsidRPr="00263FA2">
        <w:rPr>
          <w:rFonts w:ascii="Times New Roman" w:hAnsi="Times New Roman" w:cs="Times New Roman"/>
          <w:sz w:val="26"/>
          <w:szCs w:val="26"/>
        </w:rPr>
        <w:t>М</w:t>
      </w:r>
      <w:r w:rsidRPr="00263FA2" w:rsidR="00263FA2">
        <w:rPr>
          <w:rFonts w:ascii="Times New Roman" w:hAnsi="Times New Roman" w:cs="Times New Roman"/>
          <w:sz w:val="26"/>
          <w:szCs w:val="26"/>
        </w:rPr>
        <w:t xml:space="preserve">ансийского автономного округа – </w:t>
      </w:r>
      <w:r w:rsidRPr="00263FA2">
        <w:rPr>
          <w:rFonts w:ascii="Times New Roman" w:hAnsi="Times New Roman" w:cs="Times New Roman"/>
          <w:sz w:val="26"/>
          <w:szCs w:val="26"/>
        </w:rPr>
        <w:t>Югры</w:t>
      </w:r>
      <w:r w:rsidRPr="00263FA2" w:rsidR="00263FA2">
        <w:rPr>
          <w:rFonts w:ascii="Times New Roman" w:hAnsi="Times New Roman" w:cs="Times New Roman"/>
          <w:sz w:val="26"/>
          <w:szCs w:val="26"/>
        </w:rPr>
        <w:t xml:space="preserve"> </w:t>
      </w:r>
      <w:r w:rsidRPr="00263FA2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263FA2" w:rsidR="00AF2590">
        <w:rPr>
          <w:rFonts w:ascii="Times New Roman" w:hAnsi="Times New Roman" w:cs="Times New Roman"/>
          <w:sz w:val="26"/>
          <w:szCs w:val="26"/>
        </w:rPr>
        <w:t>дней</w:t>
      </w:r>
      <w:r w:rsidRPr="00263FA2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4E3D0C" w:rsidRPr="00263FA2" w:rsidP="00263FA2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3FA2" w:rsidRPr="00263FA2" w:rsidP="00263FA2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3FA2" w:rsidRPr="00263FA2" w:rsidP="00263FA2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2AE7" w:rsidP="00ED2A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Мировой </w:t>
      </w:r>
      <w:r>
        <w:rPr>
          <w:rFonts w:ascii="Times New Roman" w:hAnsi="Times New Roman" w:cs="Times New Roman"/>
          <w:bCs/>
          <w:sz w:val="26"/>
          <w:szCs w:val="26"/>
        </w:rPr>
        <w:t xml:space="preserve">судья: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/подпись/                                     С.С. Красников</w:t>
      </w:r>
    </w:p>
    <w:p w:rsidR="00ED2AE7" w:rsidP="00ED2A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D2AE7" w:rsidP="00ED2A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D2AE7" w:rsidP="00ED2A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D2AE7" w:rsidP="00ED2A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Копия верна:</w:t>
      </w:r>
    </w:p>
    <w:p w:rsidR="00ED2AE7" w:rsidP="00ED2AE7">
      <w:pPr>
        <w:pStyle w:val="BodyText3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Мировой судья                                                                                С.С. Красников</w:t>
      </w:r>
    </w:p>
    <w:p w:rsidR="00C20814" w:rsidRPr="00263FA2" w:rsidP="00ED2AE7">
      <w:pPr>
        <w:pStyle w:val="BodyText3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Sect="00ED2AE7">
      <w:headerReference w:type="first" r:id="rId4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2AE7" w:rsidP="00495108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КОПИЯ</w:t>
    </w:r>
  </w:p>
  <w:p w:rsidR="00495108" w:rsidRPr="00495108" w:rsidP="00495108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95108">
      <w:rPr>
        <w:rFonts w:ascii="Times New Roman" w:hAnsi="Times New Roman" w:cs="Times New Roman"/>
        <w:sz w:val="24"/>
        <w:szCs w:val="24"/>
      </w:rPr>
      <w:t>№</w:t>
    </w:r>
    <w:r w:rsidR="009817E6">
      <w:rPr>
        <w:rFonts w:ascii="Times New Roman" w:hAnsi="Times New Roman" w:cs="Times New Roman"/>
        <w:sz w:val="24"/>
        <w:szCs w:val="24"/>
      </w:rPr>
      <w:t>5-297</w:t>
    </w:r>
    <w:r w:rsidRPr="00495108">
      <w:rPr>
        <w:rFonts w:ascii="Times New Roman" w:hAnsi="Times New Roman" w:cs="Times New Roman"/>
        <w:sz w:val="24"/>
        <w:szCs w:val="24"/>
      </w:rPr>
      <w:t>-170</w:t>
    </w:r>
    <w:r w:rsidR="009817E6">
      <w:rPr>
        <w:rFonts w:ascii="Times New Roman" w:hAnsi="Times New Roman" w:cs="Times New Roman"/>
        <w:sz w:val="24"/>
        <w:szCs w:val="24"/>
      </w:rPr>
      <w:t>3</w:t>
    </w:r>
    <w:r w:rsidRPr="00495108">
      <w:rPr>
        <w:rFonts w:ascii="Times New Roman" w:hAnsi="Times New Roman" w:cs="Times New Roman"/>
        <w:sz w:val="24"/>
        <w:szCs w:val="24"/>
      </w:rPr>
      <w:t>/202</w:t>
    </w:r>
    <w:r w:rsidR="009817E6">
      <w:rPr>
        <w:rFonts w:ascii="Times New Roman" w:hAnsi="Times New Roman" w:cs="Times New Roman"/>
        <w:sz w:val="24"/>
        <w:szCs w:val="24"/>
      </w:rPr>
      <w:t>6</w:t>
    </w:r>
  </w:p>
  <w:p w:rsidR="00495108" w:rsidP="00495108">
    <w:pPr>
      <w:pStyle w:val="Header"/>
      <w:jc w:val="right"/>
    </w:pPr>
    <w:r w:rsidRPr="00495108">
      <w:rPr>
        <w:rFonts w:ascii="Times New Roman" w:hAnsi="Times New Roman" w:cs="Times New Roman"/>
        <w:sz w:val="24"/>
        <w:szCs w:val="24"/>
      </w:rPr>
      <w:t>86MS003</w:t>
    </w:r>
    <w:r w:rsidR="009817E6">
      <w:rPr>
        <w:rFonts w:ascii="Times New Roman" w:hAnsi="Times New Roman" w:cs="Times New Roman"/>
        <w:sz w:val="24"/>
        <w:szCs w:val="24"/>
      </w:rPr>
      <w:t>4</w:t>
    </w:r>
    <w:r w:rsidRPr="00495108">
      <w:rPr>
        <w:rFonts w:ascii="Times New Roman" w:hAnsi="Times New Roman" w:cs="Times New Roman"/>
        <w:sz w:val="24"/>
        <w:szCs w:val="24"/>
      </w:rPr>
      <w:t>-01-202</w:t>
    </w:r>
    <w:r w:rsidR="009817E6">
      <w:rPr>
        <w:rFonts w:ascii="Times New Roman" w:hAnsi="Times New Roman" w:cs="Times New Roman"/>
        <w:sz w:val="24"/>
        <w:szCs w:val="24"/>
      </w:rPr>
      <w:t>6</w:t>
    </w:r>
    <w:r w:rsidRPr="00495108">
      <w:rPr>
        <w:rFonts w:ascii="Times New Roman" w:hAnsi="Times New Roman" w:cs="Times New Roman"/>
        <w:sz w:val="24"/>
        <w:szCs w:val="24"/>
      </w:rPr>
      <w:t>-00</w:t>
    </w:r>
    <w:r w:rsidR="009817E6">
      <w:rPr>
        <w:rFonts w:ascii="Times New Roman" w:hAnsi="Times New Roman" w:cs="Times New Roman"/>
        <w:sz w:val="24"/>
        <w:szCs w:val="24"/>
      </w:rPr>
      <w:t>0925-08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69A9"/>
    <w:rsid w:val="000209EF"/>
    <w:rsid w:val="00034C50"/>
    <w:rsid w:val="00045B0B"/>
    <w:rsid w:val="000667FC"/>
    <w:rsid w:val="000D303B"/>
    <w:rsid w:val="000E3921"/>
    <w:rsid w:val="000E64A3"/>
    <w:rsid w:val="000E6C41"/>
    <w:rsid w:val="00106FEB"/>
    <w:rsid w:val="0011290B"/>
    <w:rsid w:val="001344B1"/>
    <w:rsid w:val="001434DF"/>
    <w:rsid w:val="001545C4"/>
    <w:rsid w:val="00165DCE"/>
    <w:rsid w:val="0019148E"/>
    <w:rsid w:val="001B1886"/>
    <w:rsid w:val="001B3B5F"/>
    <w:rsid w:val="001B6ACD"/>
    <w:rsid w:val="001C579D"/>
    <w:rsid w:val="001D2519"/>
    <w:rsid w:val="00212553"/>
    <w:rsid w:val="00221408"/>
    <w:rsid w:val="0022163C"/>
    <w:rsid w:val="0023494E"/>
    <w:rsid w:val="002536E2"/>
    <w:rsid w:val="00253E0C"/>
    <w:rsid w:val="00263FA2"/>
    <w:rsid w:val="00273B64"/>
    <w:rsid w:val="00281DC3"/>
    <w:rsid w:val="002A511D"/>
    <w:rsid w:val="002B07F5"/>
    <w:rsid w:val="002B6595"/>
    <w:rsid w:val="002D393B"/>
    <w:rsid w:val="002D57B1"/>
    <w:rsid w:val="002F0018"/>
    <w:rsid w:val="002F40EC"/>
    <w:rsid w:val="002F6A70"/>
    <w:rsid w:val="003000E4"/>
    <w:rsid w:val="00304C07"/>
    <w:rsid w:val="003060B5"/>
    <w:rsid w:val="00306FD7"/>
    <w:rsid w:val="00307E25"/>
    <w:rsid w:val="003119ED"/>
    <w:rsid w:val="00317389"/>
    <w:rsid w:val="00317C97"/>
    <w:rsid w:val="003227D6"/>
    <w:rsid w:val="0032547C"/>
    <w:rsid w:val="00345B78"/>
    <w:rsid w:val="00347C7C"/>
    <w:rsid w:val="00352264"/>
    <w:rsid w:val="00362DA8"/>
    <w:rsid w:val="00363A64"/>
    <w:rsid w:val="003649F3"/>
    <w:rsid w:val="00380878"/>
    <w:rsid w:val="00383F7C"/>
    <w:rsid w:val="00385B47"/>
    <w:rsid w:val="0038756D"/>
    <w:rsid w:val="003A73D1"/>
    <w:rsid w:val="003C26C8"/>
    <w:rsid w:val="003C5394"/>
    <w:rsid w:val="003D663E"/>
    <w:rsid w:val="00402934"/>
    <w:rsid w:val="00402B5C"/>
    <w:rsid w:val="004061A4"/>
    <w:rsid w:val="004106A9"/>
    <w:rsid w:val="00425CFF"/>
    <w:rsid w:val="0045199E"/>
    <w:rsid w:val="00482A0B"/>
    <w:rsid w:val="00492293"/>
    <w:rsid w:val="0049383E"/>
    <w:rsid w:val="00493D47"/>
    <w:rsid w:val="00495108"/>
    <w:rsid w:val="004B0502"/>
    <w:rsid w:val="004B520F"/>
    <w:rsid w:val="004C6458"/>
    <w:rsid w:val="004D4582"/>
    <w:rsid w:val="004D6D45"/>
    <w:rsid w:val="004D775B"/>
    <w:rsid w:val="004E3220"/>
    <w:rsid w:val="004E3D0C"/>
    <w:rsid w:val="004F2D44"/>
    <w:rsid w:val="004F7611"/>
    <w:rsid w:val="00514DA5"/>
    <w:rsid w:val="005208C5"/>
    <w:rsid w:val="00523D44"/>
    <w:rsid w:val="00531B4A"/>
    <w:rsid w:val="00533520"/>
    <w:rsid w:val="005412FA"/>
    <w:rsid w:val="00554127"/>
    <w:rsid w:val="00571230"/>
    <w:rsid w:val="00573F19"/>
    <w:rsid w:val="00575B2F"/>
    <w:rsid w:val="00580F0F"/>
    <w:rsid w:val="00583801"/>
    <w:rsid w:val="00591736"/>
    <w:rsid w:val="005970FE"/>
    <w:rsid w:val="005A228B"/>
    <w:rsid w:val="005A4E48"/>
    <w:rsid w:val="005C4326"/>
    <w:rsid w:val="005E0724"/>
    <w:rsid w:val="005E0FFF"/>
    <w:rsid w:val="005F4D28"/>
    <w:rsid w:val="00600059"/>
    <w:rsid w:val="00604B24"/>
    <w:rsid w:val="00630537"/>
    <w:rsid w:val="00640C30"/>
    <w:rsid w:val="0065228B"/>
    <w:rsid w:val="00652806"/>
    <w:rsid w:val="006557E4"/>
    <w:rsid w:val="00682259"/>
    <w:rsid w:val="006A23E0"/>
    <w:rsid w:val="006C13E7"/>
    <w:rsid w:val="006C328C"/>
    <w:rsid w:val="006C381E"/>
    <w:rsid w:val="006D4CF2"/>
    <w:rsid w:val="006D5101"/>
    <w:rsid w:val="00702463"/>
    <w:rsid w:val="0070509C"/>
    <w:rsid w:val="00707FE2"/>
    <w:rsid w:val="007117B6"/>
    <w:rsid w:val="0071271B"/>
    <w:rsid w:val="00733B68"/>
    <w:rsid w:val="0074748C"/>
    <w:rsid w:val="00755BC7"/>
    <w:rsid w:val="007625F7"/>
    <w:rsid w:val="00767770"/>
    <w:rsid w:val="007817EF"/>
    <w:rsid w:val="0079773F"/>
    <w:rsid w:val="007A4A16"/>
    <w:rsid w:val="007D16A4"/>
    <w:rsid w:val="007D5316"/>
    <w:rsid w:val="007E3C10"/>
    <w:rsid w:val="007F482C"/>
    <w:rsid w:val="00810ECD"/>
    <w:rsid w:val="00813FFB"/>
    <w:rsid w:val="00832FDC"/>
    <w:rsid w:val="008441AE"/>
    <w:rsid w:val="00857467"/>
    <w:rsid w:val="00866C30"/>
    <w:rsid w:val="00873199"/>
    <w:rsid w:val="00877381"/>
    <w:rsid w:val="008930D1"/>
    <w:rsid w:val="008B6E40"/>
    <w:rsid w:val="008C085D"/>
    <w:rsid w:val="008D2055"/>
    <w:rsid w:val="008D67C7"/>
    <w:rsid w:val="009046E8"/>
    <w:rsid w:val="00924D50"/>
    <w:rsid w:val="009252DF"/>
    <w:rsid w:val="00935801"/>
    <w:rsid w:val="00973680"/>
    <w:rsid w:val="00975DB0"/>
    <w:rsid w:val="009817E6"/>
    <w:rsid w:val="009A73F9"/>
    <w:rsid w:val="009B2C18"/>
    <w:rsid w:val="009D1C9A"/>
    <w:rsid w:val="009D55DF"/>
    <w:rsid w:val="009F241B"/>
    <w:rsid w:val="00A10780"/>
    <w:rsid w:val="00A121D4"/>
    <w:rsid w:val="00A33799"/>
    <w:rsid w:val="00A566E9"/>
    <w:rsid w:val="00A56778"/>
    <w:rsid w:val="00A574A2"/>
    <w:rsid w:val="00A66500"/>
    <w:rsid w:val="00A76EA6"/>
    <w:rsid w:val="00A8639C"/>
    <w:rsid w:val="00A932C3"/>
    <w:rsid w:val="00AB303C"/>
    <w:rsid w:val="00AC22B6"/>
    <w:rsid w:val="00AC7C2D"/>
    <w:rsid w:val="00AD70A7"/>
    <w:rsid w:val="00AF2590"/>
    <w:rsid w:val="00B009AF"/>
    <w:rsid w:val="00B04372"/>
    <w:rsid w:val="00B32F42"/>
    <w:rsid w:val="00B34D3F"/>
    <w:rsid w:val="00B530FD"/>
    <w:rsid w:val="00B7783D"/>
    <w:rsid w:val="00B80BE3"/>
    <w:rsid w:val="00B92F7C"/>
    <w:rsid w:val="00B93843"/>
    <w:rsid w:val="00BC74E9"/>
    <w:rsid w:val="00BD612B"/>
    <w:rsid w:val="00BE6DB8"/>
    <w:rsid w:val="00BF1D50"/>
    <w:rsid w:val="00BF606E"/>
    <w:rsid w:val="00C20814"/>
    <w:rsid w:val="00C2296D"/>
    <w:rsid w:val="00C35A6C"/>
    <w:rsid w:val="00C55AC0"/>
    <w:rsid w:val="00C727A6"/>
    <w:rsid w:val="00CB35E5"/>
    <w:rsid w:val="00CC23EB"/>
    <w:rsid w:val="00CC5413"/>
    <w:rsid w:val="00CD3EDA"/>
    <w:rsid w:val="00CD6FEC"/>
    <w:rsid w:val="00CE644B"/>
    <w:rsid w:val="00CE7AEB"/>
    <w:rsid w:val="00CF39B6"/>
    <w:rsid w:val="00CF4B64"/>
    <w:rsid w:val="00CF536D"/>
    <w:rsid w:val="00CF7417"/>
    <w:rsid w:val="00D03CAC"/>
    <w:rsid w:val="00D074DD"/>
    <w:rsid w:val="00D13C20"/>
    <w:rsid w:val="00D25432"/>
    <w:rsid w:val="00D25A3D"/>
    <w:rsid w:val="00D25F67"/>
    <w:rsid w:val="00D533BB"/>
    <w:rsid w:val="00D87459"/>
    <w:rsid w:val="00D9422A"/>
    <w:rsid w:val="00DA0E01"/>
    <w:rsid w:val="00DB4B42"/>
    <w:rsid w:val="00DD35ED"/>
    <w:rsid w:val="00DF2D3D"/>
    <w:rsid w:val="00DF42A9"/>
    <w:rsid w:val="00DF4AD2"/>
    <w:rsid w:val="00E11875"/>
    <w:rsid w:val="00E24CE8"/>
    <w:rsid w:val="00E4207A"/>
    <w:rsid w:val="00E47B1B"/>
    <w:rsid w:val="00E519A9"/>
    <w:rsid w:val="00E60DE5"/>
    <w:rsid w:val="00E75C16"/>
    <w:rsid w:val="00E86471"/>
    <w:rsid w:val="00EA05C6"/>
    <w:rsid w:val="00EA4834"/>
    <w:rsid w:val="00EB53AD"/>
    <w:rsid w:val="00EB5444"/>
    <w:rsid w:val="00EC2741"/>
    <w:rsid w:val="00ED2AE7"/>
    <w:rsid w:val="00F13442"/>
    <w:rsid w:val="00F171B2"/>
    <w:rsid w:val="00F25CF9"/>
    <w:rsid w:val="00F31A29"/>
    <w:rsid w:val="00F4561B"/>
    <w:rsid w:val="00F75DAF"/>
    <w:rsid w:val="00F825C3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165DCE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  <w:style w:type="paragraph" w:styleId="BodyText3">
    <w:name w:val="Body Text 3"/>
    <w:basedOn w:val="Normal"/>
    <w:link w:val="3"/>
    <w:uiPriority w:val="99"/>
    <w:unhideWhenUsed/>
    <w:rsid w:val="00165DCE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rsid w:val="00165DCE"/>
    <w:rPr>
      <w:rFonts w:eastAsiaTheme="minorEastAsi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165DCE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Title">
    <w:name w:val="Title"/>
    <w:basedOn w:val="Normal"/>
    <w:next w:val="Normal"/>
    <w:link w:val="a1"/>
    <w:uiPriority w:val="10"/>
    <w:qFormat/>
    <w:rsid w:val="00C35A6C"/>
    <w:pPr>
      <w:tabs>
        <w:tab w:val="left" w:pos="7797"/>
      </w:tabs>
      <w:spacing w:after="0" w:line="240" w:lineRule="auto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1">
    <w:name w:val="Название Знак"/>
    <w:basedOn w:val="DefaultParagraphFont"/>
    <w:link w:val="Title"/>
    <w:uiPriority w:val="10"/>
    <w:rsid w:val="00C35A6C"/>
    <w:rPr>
      <w:rFonts w:ascii="Times New Roman" w:hAnsi="Times New Roman" w:eastAsiaTheme="minorEastAsia" w:cs="Times New Roman"/>
      <w:sz w:val="27"/>
      <w:szCs w:val="27"/>
      <w:lang w:eastAsia="ru-RU"/>
    </w:rPr>
  </w:style>
  <w:style w:type="paragraph" w:styleId="BodyTextIndent3">
    <w:name w:val="Body Text Indent 3"/>
    <w:basedOn w:val="Normal"/>
    <w:link w:val="30"/>
    <w:uiPriority w:val="99"/>
    <w:semiHidden/>
    <w:unhideWhenUsed/>
    <w:rsid w:val="00C35A6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semiHidden/>
    <w:rsid w:val="00C35A6C"/>
    <w:rPr>
      <w:rFonts w:eastAsiaTheme="minorEastAsia"/>
      <w:sz w:val="16"/>
      <w:szCs w:val="16"/>
      <w:lang w:eastAsia="ru-RU"/>
    </w:rPr>
  </w:style>
  <w:style w:type="paragraph" w:styleId="NoSpacing">
    <w:name w:val="No Spacing"/>
    <w:uiPriority w:val="1"/>
    <w:qFormat/>
    <w:rsid w:val="00C35A6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Header">
    <w:name w:val="header"/>
    <w:basedOn w:val="Normal"/>
    <w:link w:val="a2"/>
    <w:uiPriority w:val="99"/>
    <w:unhideWhenUsed/>
    <w:rsid w:val="0049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495108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49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495108"/>
    <w:rPr>
      <w:rFonts w:eastAsiaTheme="minorEastAsia"/>
      <w:lang w:eastAsia="ru-RU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D03CA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D03CA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